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2E1C5A" w:rsidRPr="002E1C5A">
        <w:rPr>
          <w:rFonts w:ascii="Times New Roman" w:hAnsi="Times New Roman" w:cs="Times New Roman"/>
          <w:sz w:val="24"/>
          <w:szCs w:val="24"/>
        </w:rPr>
        <w:t>GRAĐENJE JAVNE RASVJETE PARKOVNE POVRŠINE ZVONIMIROVA-HARAMBAŠIĆEVA</w:t>
      </w:r>
      <w:r w:rsidR="002E1C5A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A66C28" w:rsidRPr="00E67FC2" w:rsidRDefault="00A66C28" w:rsidP="00A66C28">
      <w:pPr>
        <w:ind w:left="-142"/>
        <w:rPr>
          <w:b/>
          <w:bCs/>
          <w:sz w:val="22"/>
          <w:szCs w:val="22"/>
        </w:rPr>
      </w:pPr>
      <w:r w:rsidRPr="00E67FC2">
        <w:rPr>
          <w:b/>
          <w:bCs/>
        </w:rPr>
        <w:t>Sektor za građenje i održavanje komunalne infrastrukture</w:t>
      </w:r>
    </w:p>
    <w:p w:rsidR="00A66C28" w:rsidRPr="00E67FC2" w:rsidRDefault="00A66C28" w:rsidP="00A66C28">
      <w:pPr>
        <w:ind w:left="-142"/>
        <w:rPr>
          <w:b/>
          <w:bCs/>
        </w:rPr>
      </w:pPr>
      <w:r w:rsidRPr="00E67FC2">
        <w:rPr>
          <w:b/>
          <w:bCs/>
        </w:rPr>
        <w:t>Ulica grada Vukovara 58b</w:t>
      </w:r>
      <w:bookmarkStart w:id="0" w:name="_GoBack"/>
      <w:bookmarkEnd w:id="0"/>
    </w:p>
    <w:p w:rsidR="00BE5B66" w:rsidRPr="00E67FC2" w:rsidRDefault="00A66C28" w:rsidP="00A66C28">
      <w:pPr>
        <w:tabs>
          <w:tab w:val="left" w:pos="7830"/>
        </w:tabs>
        <w:ind w:left="-142"/>
      </w:pPr>
      <w:r w:rsidRPr="00E67FC2">
        <w:rPr>
          <w:b/>
          <w:bCs/>
        </w:rPr>
        <w:t xml:space="preserve">n/r </w:t>
      </w:r>
      <w:r w:rsidR="00E67FC2" w:rsidRPr="00E67FC2">
        <w:rPr>
          <w:b/>
          <w:bCs/>
        </w:rPr>
        <w:t xml:space="preserve">Tibor Meštrović, </w:t>
      </w:r>
      <w:proofErr w:type="spellStart"/>
      <w:r w:rsidR="00E67FC2" w:rsidRPr="00E67FC2">
        <w:rPr>
          <w:b/>
          <w:bCs/>
        </w:rPr>
        <w:t>struč.spec.</w:t>
      </w:r>
      <w:r w:rsidRPr="00E67FC2">
        <w:rPr>
          <w:b/>
          <w:bCs/>
        </w:rPr>
        <w:t>ing.</w:t>
      </w:r>
      <w:r w:rsidR="00E67FC2" w:rsidRPr="00E67FC2">
        <w:rPr>
          <w:b/>
          <w:bCs/>
        </w:rPr>
        <w:t>el</w:t>
      </w:r>
      <w:proofErr w:type="spellEnd"/>
      <w:r w:rsidR="00E67FC2" w:rsidRPr="00E67FC2">
        <w:rPr>
          <w:b/>
          <w:bCs/>
        </w:rPr>
        <w:t>.</w:t>
      </w:r>
    </w:p>
    <w:p w:rsidR="00A66C28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05280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2801"/>
    <w:rsid w:val="00165C34"/>
    <w:rsid w:val="00165FEE"/>
    <w:rsid w:val="001C41C7"/>
    <w:rsid w:val="001E693B"/>
    <w:rsid w:val="002E1C5A"/>
    <w:rsid w:val="003265CD"/>
    <w:rsid w:val="004065F0"/>
    <w:rsid w:val="004D2F12"/>
    <w:rsid w:val="006167AA"/>
    <w:rsid w:val="00622890"/>
    <w:rsid w:val="006620DE"/>
    <w:rsid w:val="00771C02"/>
    <w:rsid w:val="00823C09"/>
    <w:rsid w:val="00841A20"/>
    <w:rsid w:val="009334B5"/>
    <w:rsid w:val="00A0358C"/>
    <w:rsid w:val="00A66C28"/>
    <w:rsid w:val="00B37ED5"/>
    <w:rsid w:val="00B811EE"/>
    <w:rsid w:val="00BE5B66"/>
    <w:rsid w:val="00CB5E48"/>
    <w:rsid w:val="00DB723B"/>
    <w:rsid w:val="00E26CC9"/>
    <w:rsid w:val="00E67FC2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E4801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F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FC2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10</cp:revision>
  <cp:lastPrinted>2019-05-08T09:00:00Z</cp:lastPrinted>
  <dcterms:created xsi:type="dcterms:W3CDTF">2017-07-28T07:47:00Z</dcterms:created>
  <dcterms:modified xsi:type="dcterms:W3CDTF">2019-05-08T09:00:00Z</dcterms:modified>
</cp:coreProperties>
</file>